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93" w:rsidRPr="00756A91" w:rsidRDefault="004C7F93" w:rsidP="004C7F93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Физическая культура </w:t>
      </w:r>
      <w:r w:rsidRPr="00756A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756A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аннотация к рабочим программам </w:t>
      </w:r>
    </w:p>
    <w:p w:rsidR="004C7F93" w:rsidRPr="004C7F93" w:rsidRDefault="004C7F93" w:rsidP="004C7F93">
      <w:pPr>
        <w:pStyle w:val="a4"/>
        <w:numPr>
          <w:ilvl w:val="0"/>
          <w:numId w:val="6"/>
        </w:num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4 </w:t>
      </w:r>
      <w:r w:rsidRPr="004C7F9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класс)</w:t>
      </w:r>
    </w:p>
    <w:p w:rsidR="004C7F93" w:rsidRPr="00B0715A" w:rsidRDefault="004C7F93" w:rsidP="00AB63BC">
      <w:pPr>
        <w:pStyle w:val="Style2"/>
        <w:widowControl/>
        <w:spacing w:before="125" w:line="288" w:lineRule="exact"/>
        <w:ind w:left="10" w:right="5" w:firstLine="355"/>
      </w:pPr>
      <w:r w:rsidRPr="00B0715A">
        <w:t xml:space="preserve">   </w:t>
      </w:r>
      <w:r w:rsidR="00AB63BC" w:rsidRPr="00B0715A">
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</w:t>
      </w:r>
      <w:r w:rsidR="00AB63BC" w:rsidRPr="00B0715A">
        <w:rPr>
          <w:b/>
          <w:bCs/>
        </w:rPr>
        <w:t xml:space="preserve">1-11 </w:t>
      </w:r>
      <w:r w:rsidR="00AB63BC" w:rsidRPr="00B0715A">
        <w:t xml:space="preserve">классов» В. </w:t>
      </w:r>
      <w:r w:rsidR="00AB63BC" w:rsidRPr="00B0715A">
        <w:rPr>
          <w:bCs/>
        </w:rPr>
        <w:t>И.</w:t>
      </w:r>
      <w:r w:rsidR="00AB63BC" w:rsidRPr="00B0715A">
        <w:rPr>
          <w:b/>
          <w:bCs/>
        </w:rPr>
        <w:t xml:space="preserve"> </w:t>
      </w:r>
      <w:r w:rsidR="00AB63BC" w:rsidRPr="00B0715A">
        <w:t xml:space="preserve">Ляха, А. А. </w:t>
      </w:r>
      <w:proofErr w:type="spellStart"/>
      <w:r w:rsidR="00AB63BC" w:rsidRPr="00B0715A">
        <w:rPr>
          <w:bCs/>
        </w:rPr>
        <w:t>Зда</w:t>
      </w:r>
      <w:r w:rsidR="00AB63BC" w:rsidRPr="00B0715A">
        <w:t>невича</w:t>
      </w:r>
      <w:proofErr w:type="spellEnd"/>
      <w:r w:rsidR="00AB63BC" w:rsidRPr="00B0715A">
        <w:t>.</w:t>
      </w:r>
    </w:p>
    <w:p w:rsidR="00AB63BC" w:rsidRPr="00AB63BC" w:rsidRDefault="00AB63BC" w:rsidP="00AB63BC">
      <w:pPr>
        <w:pStyle w:val="Style2"/>
        <w:widowControl/>
        <w:spacing w:before="125" w:line="288" w:lineRule="exact"/>
        <w:ind w:left="10" w:right="5" w:firstLine="355"/>
        <w:rPr>
          <w:sz w:val="28"/>
          <w:szCs w:val="28"/>
        </w:rPr>
      </w:pPr>
    </w:p>
    <w:p w:rsidR="004C7F93" w:rsidRPr="00556ED1" w:rsidRDefault="004C7F93" w:rsidP="004C7F9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6ED1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556ED1">
        <w:rPr>
          <w:rFonts w:ascii="Times New Roman" w:hAnsi="Times New Roman" w:cs="Times New Roman"/>
          <w:b/>
          <w:sz w:val="28"/>
          <w:szCs w:val="28"/>
        </w:rPr>
        <w:t xml:space="preserve"> - методический комплекс (УМК):</w:t>
      </w:r>
    </w:p>
    <w:p w:rsidR="004C7F93" w:rsidRPr="001604B8" w:rsidRDefault="001604B8" w:rsidP="004C7F9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spellStart"/>
      <w:r w:rsidRPr="001604B8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1604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4B8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1604B8">
        <w:rPr>
          <w:rFonts w:ascii="Times New Roman" w:hAnsi="Times New Roman" w:cs="Times New Roman"/>
          <w:sz w:val="24"/>
          <w:szCs w:val="24"/>
        </w:rPr>
        <w:t>.</w:t>
      </w:r>
      <w:r w:rsidR="004C7F93" w:rsidRPr="001604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04B8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культура.</w:t>
      </w:r>
      <w:r w:rsidRPr="001604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1-4</w:t>
      </w:r>
      <w:r w:rsidR="004C7F93" w:rsidRPr="001604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класс. М.: Просвещение</w:t>
      </w:r>
    </w:p>
    <w:p w:rsidR="004C7F93" w:rsidRPr="00756A91" w:rsidRDefault="004C7F93" w:rsidP="004C7F93">
      <w:pPr>
        <w:rPr>
          <w:rFonts w:ascii="Times New Roman" w:hAnsi="Times New Roman" w:cs="Times New Roman"/>
          <w:b/>
          <w:sz w:val="28"/>
          <w:szCs w:val="28"/>
        </w:rPr>
      </w:pPr>
      <w:r w:rsidRPr="00756A91">
        <w:rPr>
          <w:rFonts w:ascii="Times New Roman" w:hAnsi="Times New Roman" w:cs="Times New Roman"/>
          <w:b/>
          <w:sz w:val="28"/>
          <w:szCs w:val="28"/>
        </w:rPr>
        <w:t>Учебный план (количество часов):</w:t>
      </w:r>
    </w:p>
    <w:p w:rsidR="004C7F93" w:rsidRPr="00AB63BC" w:rsidRDefault="001604B8" w:rsidP="004C7F9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класс —</w:t>
      </w:r>
      <w:r w:rsid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7F67AE"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</w:t>
      </w:r>
      <w:r w:rsid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7F67AE"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неделю, </w:t>
      </w:r>
      <w:r w:rsid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99 часов</w:t>
      </w:r>
      <w:r w:rsidR="004C7F93"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год</w:t>
      </w:r>
    </w:p>
    <w:p w:rsidR="004C7F93" w:rsidRPr="00AB63BC" w:rsidRDefault="007F67AE" w:rsidP="007F67A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4C7F93"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 — </w:t>
      </w:r>
      <w:r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 </w:t>
      </w:r>
      <w:r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</w:t>
      </w:r>
      <w:r w:rsid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в неделю,102 </w:t>
      </w:r>
      <w:r w:rsidR="004C7F93"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часа в год</w:t>
      </w:r>
    </w:p>
    <w:p w:rsidR="004C7F93" w:rsidRPr="00AB63BC" w:rsidRDefault="007F67AE" w:rsidP="004C7F9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4C7F93"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 — </w:t>
      </w:r>
      <w:r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 </w:t>
      </w:r>
      <w:r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</w:t>
      </w:r>
      <w:r w:rsid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неделю,</w:t>
      </w:r>
      <w:r w:rsid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102</w:t>
      </w:r>
      <w:r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C7F93"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часа в год</w:t>
      </w:r>
    </w:p>
    <w:p w:rsidR="007F67AE" w:rsidRPr="00AB63BC" w:rsidRDefault="007F67AE" w:rsidP="007F67A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 класс —</w:t>
      </w:r>
      <w:r w:rsidR="001604B8"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 </w:t>
      </w:r>
      <w:r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</w:t>
      </w:r>
      <w:r w:rsid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неделю, </w:t>
      </w:r>
      <w:r w:rsid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102</w:t>
      </w:r>
      <w:r w:rsidRPr="00AB6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часа в год</w:t>
      </w:r>
    </w:p>
    <w:p w:rsidR="007F67AE" w:rsidRPr="00756A91" w:rsidRDefault="007F67AE" w:rsidP="007F67A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</w:p>
    <w:p w:rsidR="00B0715A" w:rsidRDefault="004C7F93" w:rsidP="00B0715A">
      <w:pPr>
        <w:pStyle w:val="Standard"/>
        <w:jc w:val="both"/>
        <w:rPr>
          <w:rStyle w:val="a4"/>
          <w:color w:val="000000"/>
          <w:sz w:val="28"/>
          <w:szCs w:val="28"/>
        </w:rPr>
      </w:pPr>
      <w:proofErr w:type="spellStart"/>
      <w:r w:rsidRPr="00756A91">
        <w:rPr>
          <w:b/>
          <w:color w:val="000000"/>
          <w:sz w:val="28"/>
          <w:szCs w:val="28"/>
          <w:bdr w:val="none" w:sz="0" w:space="0" w:color="auto" w:frame="1"/>
        </w:rPr>
        <w:t>Цели</w:t>
      </w:r>
      <w:proofErr w:type="spellEnd"/>
      <w:r w:rsidRPr="00756A91">
        <w:rPr>
          <w:b/>
          <w:color w:val="000000"/>
          <w:sz w:val="28"/>
          <w:szCs w:val="28"/>
          <w:bdr w:val="none" w:sz="0" w:space="0" w:color="auto" w:frame="1"/>
        </w:rPr>
        <w:t>:</w:t>
      </w:r>
      <w:r w:rsidR="00B0715A" w:rsidRPr="00B0715A">
        <w:rPr>
          <w:rStyle w:val="a4"/>
          <w:color w:val="000000"/>
          <w:sz w:val="28"/>
          <w:szCs w:val="28"/>
        </w:rPr>
        <w:t xml:space="preserve"> </w:t>
      </w:r>
    </w:p>
    <w:p w:rsidR="00B0715A" w:rsidRPr="00B0715A" w:rsidRDefault="00B0715A" w:rsidP="00B0715A">
      <w:pPr>
        <w:pStyle w:val="Standard"/>
        <w:jc w:val="both"/>
      </w:pPr>
      <w:r w:rsidRPr="00B0715A">
        <w:rPr>
          <w:rStyle w:val="a4"/>
          <w:color w:val="000000"/>
          <w:lang w:val="ru-RU"/>
        </w:rPr>
        <w:t>-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формирование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у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учащихся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устойчивых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мотивов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и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потребностей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в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бережном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отношении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к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своему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здоровью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,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целостном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развитии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физических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и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психических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качеств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,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творческом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использовании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средств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физической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культуры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в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организации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здорового образа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жизни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. В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соответствии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с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этим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,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Примерная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программа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среднего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(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полного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)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общего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образования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своим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предметным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содержанием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ориентируется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на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достижение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следующих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целей</w:t>
      </w:r>
      <w:proofErr w:type="spellEnd"/>
      <w:r w:rsidRPr="00B0715A">
        <w:rPr>
          <w:rStyle w:val="c1"/>
          <w:rFonts w:ascii="Times New Roman" w:hAnsi="Times New Roman"/>
          <w:color w:val="000000"/>
        </w:rPr>
        <w:t>:</w:t>
      </w:r>
    </w:p>
    <w:p w:rsidR="00B0715A" w:rsidRPr="00B0715A" w:rsidRDefault="00B0715A" w:rsidP="00B0715A">
      <w:pPr>
        <w:pStyle w:val="Standard"/>
        <w:jc w:val="both"/>
      </w:pPr>
      <w:r w:rsidRPr="00B0715A">
        <w:rPr>
          <w:rStyle w:val="c1"/>
          <w:rFonts w:ascii="Times New Roman" w:hAnsi="Times New Roman"/>
          <w:color w:val="000000"/>
        </w:rPr>
        <w:t xml:space="preserve">-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развитие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физических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качеств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и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способностей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,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совершенствование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функциональных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возможностей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организма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,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укрепление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индивидуального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здоровья</w:t>
      </w:r>
      <w:proofErr w:type="spellEnd"/>
      <w:r w:rsidRPr="00B0715A">
        <w:rPr>
          <w:rStyle w:val="c1"/>
          <w:rFonts w:ascii="Times New Roman" w:hAnsi="Times New Roman"/>
          <w:color w:val="000000"/>
        </w:rPr>
        <w:t>;</w:t>
      </w:r>
    </w:p>
    <w:p w:rsidR="00B0715A" w:rsidRPr="00B0715A" w:rsidRDefault="00B0715A" w:rsidP="00B0715A">
      <w:pPr>
        <w:pStyle w:val="Standard"/>
        <w:jc w:val="both"/>
      </w:pPr>
      <w:r w:rsidRPr="00B0715A">
        <w:rPr>
          <w:rStyle w:val="c1"/>
          <w:rFonts w:ascii="Times New Roman" w:hAnsi="Times New Roman"/>
          <w:color w:val="000000"/>
        </w:rPr>
        <w:t xml:space="preserve">-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воспитание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бережного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отношения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к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собственному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здоровью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,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потребности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в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занятиях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физкультурно-оздоровительной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и спортивно-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оздоровительной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деятельностью</w:t>
      </w:r>
      <w:proofErr w:type="spellEnd"/>
      <w:r w:rsidRPr="00B0715A">
        <w:rPr>
          <w:rStyle w:val="c1"/>
          <w:rFonts w:ascii="Times New Roman" w:hAnsi="Times New Roman"/>
          <w:color w:val="000000"/>
        </w:rPr>
        <w:t>;</w:t>
      </w:r>
    </w:p>
    <w:p w:rsidR="00B0715A" w:rsidRPr="00B0715A" w:rsidRDefault="00B0715A" w:rsidP="00B0715A">
      <w:pPr>
        <w:pStyle w:val="Standard"/>
        <w:jc w:val="both"/>
      </w:pPr>
      <w:r w:rsidRPr="00B0715A">
        <w:rPr>
          <w:rStyle w:val="c1"/>
          <w:rFonts w:ascii="Times New Roman" w:hAnsi="Times New Roman"/>
          <w:color w:val="000000"/>
        </w:rPr>
        <w:t xml:space="preserve">-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овладение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технологиями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современных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оздоровительных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систем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физического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воспитания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,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обогащение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индивидуального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опыта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специально-прикладными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физическими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упражнениями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и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базовыми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видами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спорта</w:t>
      </w:r>
      <w:proofErr w:type="spellEnd"/>
      <w:r w:rsidRPr="00B0715A">
        <w:rPr>
          <w:rStyle w:val="c1"/>
          <w:rFonts w:ascii="Times New Roman" w:hAnsi="Times New Roman"/>
          <w:color w:val="000000"/>
        </w:rPr>
        <w:t>;  </w:t>
      </w:r>
    </w:p>
    <w:p w:rsidR="00B0715A" w:rsidRPr="00B0715A" w:rsidRDefault="00B0715A" w:rsidP="00B0715A">
      <w:pPr>
        <w:pStyle w:val="Standard"/>
        <w:jc w:val="both"/>
      </w:pPr>
      <w:r w:rsidRPr="00B0715A">
        <w:rPr>
          <w:rStyle w:val="c1"/>
          <w:rFonts w:ascii="Times New Roman" w:hAnsi="Times New Roman"/>
          <w:color w:val="000000"/>
        </w:rPr>
        <w:t xml:space="preserve">-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освоение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системой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знаний о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занятиях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физической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культурой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,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их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роли и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значении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в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формировании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здорового образа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жизни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и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социальных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ориентаций</w:t>
      </w:r>
      <w:proofErr w:type="spellEnd"/>
      <w:r w:rsidRPr="00B0715A">
        <w:rPr>
          <w:rStyle w:val="c1"/>
          <w:rFonts w:ascii="Times New Roman" w:hAnsi="Times New Roman"/>
          <w:color w:val="000000"/>
        </w:rPr>
        <w:t>;</w:t>
      </w:r>
    </w:p>
    <w:p w:rsidR="00B0715A" w:rsidRPr="00B0715A" w:rsidRDefault="00B0715A" w:rsidP="00B0715A">
      <w:pPr>
        <w:pStyle w:val="Standard"/>
        <w:jc w:val="both"/>
      </w:pPr>
      <w:r w:rsidRPr="00B0715A">
        <w:rPr>
          <w:rStyle w:val="c1"/>
          <w:rFonts w:ascii="Times New Roman" w:hAnsi="Times New Roman"/>
          <w:color w:val="000000"/>
        </w:rPr>
        <w:t xml:space="preserve">-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приобретение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компетентности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в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физкультурно-оздоровительной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и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спортивной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деятельности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,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овладение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навыками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творческого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сотрудничества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в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коллективных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формах занятий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физическими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 xml:space="preserve"> </w:t>
      </w:r>
      <w:proofErr w:type="spellStart"/>
      <w:r w:rsidRPr="00B0715A">
        <w:rPr>
          <w:rStyle w:val="c1"/>
          <w:rFonts w:ascii="Times New Roman" w:hAnsi="Times New Roman"/>
          <w:color w:val="000000"/>
        </w:rPr>
        <w:t>упражнениями</w:t>
      </w:r>
      <w:proofErr w:type="spellEnd"/>
      <w:r w:rsidRPr="00B0715A">
        <w:rPr>
          <w:rStyle w:val="c1"/>
          <w:rFonts w:ascii="Times New Roman" w:hAnsi="Times New Roman"/>
          <w:color w:val="000000"/>
        </w:rPr>
        <w:t>.</w:t>
      </w:r>
    </w:p>
    <w:p w:rsidR="004C7F93" w:rsidRDefault="004C7F93" w:rsidP="004C7F93">
      <w:pPr>
        <w:pStyle w:val="a3"/>
        <w:rPr>
          <w:b/>
          <w:color w:val="000000"/>
          <w:sz w:val="28"/>
          <w:szCs w:val="28"/>
          <w:bdr w:val="none" w:sz="0" w:space="0" w:color="auto" w:frame="1"/>
        </w:rPr>
      </w:pPr>
    </w:p>
    <w:p w:rsidR="004C7F93" w:rsidRDefault="004C7F93" w:rsidP="007F6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756A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7F67AE" w:rsidRPr="00B0715A" w:rsidRDefault="007F67AE" w:rsidP="007F67AE">
      <w:pPr>
        <w:pStyle w:val="Style2"/>
        <w:widowControl/>
        <w:spacing w:line="298" w:lineRule="exact"/>
        <w:ind w:left="10" w:firstLine="0"/>
        <w:jc w:val="left"/>
        <w:rPr>
          <w:rStyle w:val="FontStyle18"/>
          <w:sz w:val="24"/>
          <w:szCs w:val="24"/>
        </w:rPr>
      </w:pPr>
      <w:r w:rsidRPr="00B0715A">
        <w:rPr>
          <w:rStyle w:val="FontStyle18"/>
          <w:sz w:val="24"/>
          <w:szCs w:val="24"/>
        </w:rPr>
        <w:t>- на укрепление здоровья учащихся, улучшение осанки, профилактику плоскостопия, содейст</w:t>
      </w:r>
      <w:r w:rsidRPr="00B0715A">
        <w:rPr>
          <w:rStyle w:val="FontStyle18"/>
          <w:sz w:val="24"/>
          <w:szCs w:val="24"/>
        </w:rPr>
        <w:softHyphen/>
        <w:t>вие гармоническому развитию, выбору устойчивости к неблагоприятным условиям внешней среды;</w:t>
      </w:r>
    </w:p>
    <w:p w:rsidR="007F67AE" w:rsidRPr="00B0715A" w:rsidRDefault="007F67AE" w:rsidP="007F67AE">
      <w:pPr>
        <w:pStyle w:val="Style9"/>
        <w:widowControl/>
        <w:tabs>
          <w:tab w:val="left" w:pos="528"/>
        </w:tabs>
        <w:spacing w:line="302" w:lineRule="exact"/>
        <w:ind w:firstLine="0"/>
        <w:jc w:val="left"/>
        <w:rPr>
          <w:rStyle w:val="FontStyle18"/>
          <w:sz w:val="24"/>
          <w:szCs w:val="24"/>
        </w:rPr>
      </w:pPr>
      <w:r w:rsidRPr="00B0715A">
        <w:rPr>
          <w:rStyle w:val="FontStyle18"/>
          <w:sz w:val="24"/>
          <w:szCs w:val="24"/>
        </w:rPr>
        <w:t>-овладение школой движений;</w:t>
      </w:r>
    </w:p>
    <w:p w:rsidR="007F67AE" w:rsidRPr="00B0715A" w:rsidRDefault="007F67AE" w:rsidP="007F67AE">
      <w:pPr>
        <w:pStyle w:val="Style9"/>
        <w:widowControl/>
        <w:tabs>
          <w:tab w:val="left" w:pos="528"/>
        </w:tabs>
        <w:spacing w:line="302" w:lineRule="exact"/>
        <w:ind w:firstLine="0"/>
        <w:jc w:val="left"/>
        <w:rPr>
          <w:rStyle w:val="FontStyle18"/>
          <w:sz w:val="24"/>
          <w:szCs w:val="24"/>
        </w:rPr>
      </w:pPr>
      <w:r w:rsidRPr="00B0715A">
        <w:rPr>
          <w:rStyle w:val="FontStyle18"/>
          <w:sz w:val="24"/>
          <w:szCs w:val="24"/>
        </w:rPr>
        <w:t>-развитие координационных и кондиционных способностей;</w:t>
      </w:r>
    </w:p>
    <w:p w:rsidR="007F67AE" w:rsidRPr="00B0715A" w:rsidRDefault="007F67AE" w:rsidP="007F67AE">
      <w:pPr>
        <w:pStyle w:val="Style9"/>
        <w:widowControl/>
        <w:tabs>
          <w:tab w:val="left" w:pos="528"/>
        </w:tabs>
        <w:spacing w:line="302" w:lineRule="exact"/>
        <w:ind w:firstLine="0"/>
        <w:jc w:val="left"/>
        <w:rPr>
          <w:rStyle w:val="FontStyle18"/>
          <w:sz w:val="24"/>
          <w:szCs w:val="24"/>
        </w:rPr>
      </w:pPr>
      <w:r w:rsidRPr="00B0715A">
        <w:rPr>
          <w:rStyle w:val="FontStyle18"/>
          <w:sz w:val="24"/>
          <w:szCs w:val="24"/>
        </w:rPr>
        <w:t>-формирование знаний о личной гигиене, режиме дня, влиянии физических упражнений на со</w:t>
      </w:r>
      <w:r w:rsidRPr="00B0715A">
        <w:rPr>
          <w:rStyle w:val="FontStyle18"/>
          <w:sz w:val="24"/>
          <w:szCs w:val="24"/>
        </w:rPr>
        <w:softHyphen/>
        <w:t>стояние здоровья, работоспособности и развитии двигательных способностей;</w:t>
      </w:r>
    </w:p>
    <w:p w:rsidR="007F67AE" w:rsidRPr="00B0715A" w:rsidRDefault="007F67AE" w:rsidP="007F67AE">
      <w:pPr>
        <w:pStyle w:val="Style9"/>
        <w:widowControl/>
        <w:tabs>
          <w:tab w:val="left" w:pos="528"/>
        </w:tabs>
        <w:spacing w:line="302" w:lineRule="exact"/>
        <w:ind w:firstLine="0"/>
        <w:jc w:val="left"/>
        <w:rPr>
          <w:rStyle w:val="FontStyle18"/>
          <w:sz w:val="24"/>
          <w:szCs w:val="24"/>
        </w:rPr>
      </w:pPr>
      <w:r w:rsidRPr="00B0715A">
        <w:rPr>
          <w:rStyle w:val="FontStyle18"/>
          <w:sz w:val="24"/>
          <w:szCs w:val="24"/>
        </w:rPr>
        <w:lastRenderedPageBreak/>
        <w:t>-выработку представлений об основных видах спорта;</w:t>
      </w:r>
    </w:p>
    <w:p w:rsidR="007F67AE" w:rsidRPr="00B0715A" w:rsidRDefault="007F67AE" w:rsidP="007F67AE">
      <w:pPr>
        <w:pStyle w:val="Style9"/>
        <w:widowControl/>
        <w:tabs>
          <w:tab w:val="left" w:pos="528"/>
        </w:tabs>
        <w:spacing w:line="302" w:lineRule="exact"/>
        <w:ind w:firstLine="0"/>
        <w:jc w:val="left"/>
      </w:pPr>
      <w:r w:rsidRPr="00B0715A">
        <w:rPr>
          <w:rStyle w:val="FontStyle18"/>
          <w:sz w:val="24"/>
          <w:szCs w:val="24"/>
        </w:rPr>
        <w:t>-приобщение к самостоятельным занятиям физическими упражнениями, подвижными играми.</w:t>
      </w:r>
    </w:p>
    <w:p w:rsidR="004C7F93" w:rsidRDefault="004C7F93" w:rsidP="004C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10E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Личностные результаты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7F67AE" w:rsidRPr="00B0715A" w:rsidRDefault="007F67AE" w:rsidP="007F6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4C7F93" w:rsidRDefault="004C7F93" w:rsidP="004C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410E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410E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результаты 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7F67AE" w:rsidRPr="00B0715A" w:rsidRDefault="007F67AE" w:rsidP="007F6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C7F93" w:rsidRDefault="004C7F93" w:rsidP="004C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10E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Предметные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излагать факты истории развития физической культуры,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7F67AE" w:rsidRPr="00B0715A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условия.</w:t>
      </w:r>
    </w:p>
    <w:p w:rsidR="007F67AE" w:rsidRPr="007F67AE" w:rsidRDefault="007F67AE" w:rsidP="007F6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F93" w:rsidRPr="00410E6B" w:rsidRDefault="004C7F93" w:rsidP="004C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10E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 Содержание</w:t>
      </w:r>
    </w:p>
    <w:p w:rsidR="004C7F93" w:rsidRPr="00792608" w:rsidRDefault="004C7F93" w:rsidP="004C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79260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</w:t>
      </w:r>
    </w:p>
    <w:p w:rsidR="004C7F93" w:rsidRPr="00410E6B" w:rsidRDefault="001604B8" w:rsidP="004C7F9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Легкая атлетика </w:t>
      </w:r>
      <w:r w:rsidR="004C7F93" w:rsidRPr="00410E6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</w:t>
      </w:r>
      <w:r w:rsidR="004C7F93" w:rsidRPr="00556ED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4C7F93" w:rsidRPr="00A8431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</w:t>
      </w:r>
    </w:p>
    <w:p w:rsidR="004C7F93" w:rsidRPr="00A8431C" w:rsidRDefault="001604B8" w:rsidP="004C7F9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Кроссовая подготовка</w:t>
      </w:r>
      <w:r w:rsidR="00AB63B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– 9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4C7F93" w:rsidRPr="00A8431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</w:t>
      </w:r>
    </w:p>
    <w:p w:rsidR="004C7F93" w:rsidRPr="00A8431C" w:rsidRDefault="001604B8" w:rsidP="004C7F9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Гимнастика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– 17</w:t>
      </w:r>
      <w:r w:rsidR="004C7F93" w:rsidRPr="00A8431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4C7F93" w:rsidRPr="001604B8" w:rsidRDefault="001604B8" w:rsidP="004C7F9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Подвижные игры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– 20 </w:t>
      </w:r>
      <w:r w:rsidR="004C7F93" w:rsidRPr="00A8431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</w:t>
      </w:r>
    </w:p>
    <w:p w:rsidR="001604B8" w:rsidRDefault="001604B8" w:rsidP="001604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Подвижные игры на основе баскетбола</w:t>
      </w:r>
      <w:r w:rsidRPr="001604B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-</w:t>
      </w:r>
      <w:r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 xml:space="preserve"> 22 ч</w:t>
      </w:r>
    </w:p>
    <w:p w:rsidR="001604B8" w:rsidRPr="001604B8" w:rsidRDefault="001604B8" w:rsidP="001604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Кроссовая подготовка</w:t>
      </w:r>
      <w:r w:rsidRPr="001604B8">
        <w:rPr>
          <w:rFonts w:ascii="inherit" w:eastAsia="Times New Roman" w:hAnsi="inherit" w:cs="Arial"/>
          <w:color w:val="000000" w:themeColor="text1"/>
          <w:sz w:val="21"/>
          <w:szCs w:val="21"/>
          <w:lang w:eastAsia="ru-RU"/>
        </w:rPr>
        <w:t>- 10 ч</w:t>
      </w:r>
    </w:p>
    <w:p w:rsidR="001604B8" w:rsidRPr="001604B8" w:rsidRDefault="001604B8" w:rsidP="001604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00000" w:themeColor="text1"/>
          <w:sz w:val="21"/>
          <w:szCs w:val="21"/>
          <w:lang w:eastAsia="ru-RU"/>
        </w:rPr>
      </w:pPr>
      <w:r w:rsidRPr="001604B8">
        <w:rPr>
          <w:rFonts w:ascii="Times New Roman" w:hAnsi="Times New Roman"/>
          <w:color w:val="000000" w:themeColor="text1"/>
          <w:sz w:val="24"/>
          <w:szCs w:val="24"/>
        </w:rPr>
        <w:t>Легкая атлетика</w:t>
      </w:r>
      <w:r w:rsidR="00AB63BC">
        <w:rPr>
          <w:rFonts w:ascii="inherit" w:eastAsia="Times New Roman" w:hAnsi="inherit" w:cs="Arial"/>
          <w:color w:val="000000" w:themeColor="text1"/>
          <w:sz w:val="21"/>
          <w:szCs w:val="21"/>
          <w:lang w:eastAsia="ru-RU"/>
        </w:rPr>
        <w:t>- 10</w:t>
      </w:r>
      <w:r w:rsidRPr="001604B8">
        <w:rPr>
          <w:rFonts w:ascii="inherit" w:eastAsia="Times New Roman" w:hAnsi="inherit" w:cs="Arial"/>
          <w:color w:val="000000" w:themeColor="text1"/>
          <w:sz w:val="21"/>
          <w:szCs w:val="21"/>
          <w:lang w:eastAsia="ru-RU"/>
        </w:rPr>
        <w:t xml:space="preserve"> ч</w:t>
      </w:r>
    </w:p>
    <w:p w:rsidR="004C7F93" w:rsidRDefault="004C7F93" w:rsidP="004C7F93">
      <w:pPr>
        <w:spacing w:before="100" w:beforeAutospacing="1" w:after="100" w:afterAutospacing="1" w:line="240" w:lineRule="auto"/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4C7F9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2 класс</w:t>
      </w:r>
    </w:p>
    <w:p w:rsidR="001604B8" w:rsidRPr="00410E6B" w:rsidRDefault="001604B8" w:rsidP="001604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Легкая атлетика </w:t>
      </w:r>
      <w:r w:rsidRPr="00410E6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</w:t>
      </w:r>
      <w:r w:rsidRPr="00556ED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8431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</w:t>
      </w:r>
    </w:p>
    <w:p w:rsidR="001604B8" w:rsidRPr="00A8431C" w:rsidRDefault="001604B8" w:rsidP="001604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Кроссовая подготовка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– 14 </w:t>
      </w:r>
      <w:r w:rsidRPr="00A8431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</w:t>
      </w:r>
    </w:p>
    <w:p w:rsidR="001604B8" w:rsidRPr="00A8431C" w:rsidRDefault="001604B8" w:rsidP="001604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Гимнастика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– 18</w:t>
      </w:r>
      <w:r w:rsidRPr="00A8431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1604B8" w:rsidRPr="001604B8" w:rsidRDefault="001604B8" w:rsidP="001604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Подвижные игры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– 18 </w:t>
      </w:r>
      <w:r w:rsidRPr="00A8431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</w:t>
      </w:r>
    </w:p>
    <w:p w:rsidR="001604B8" w:rsidRDefault="001604B8" w:rsidP="001604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Подвижные игры на основе баскетбола</w:t>
      </w:r>
      <w:r w:rsidRPr="001604B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-</w:t>
      </w:r>
      <w:r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 xml:space="preserve"> 24 ч</w:t>
      </w:r>
    </w:p>
    <w:p w:rsidR="001604B8" w:rsidRPr="001604B8" w:rsidRDefault="001604B8" w:rsidP="001604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Кроссовая подгот</w:t>
      </w:r>
      <w:r w:rsidRPr="001604B8">
        <w:rPr>
          <w:rFonts w:ascii="Times New Roman" w:hAnsi="Times New Roman"/>
          <w:color w:val="000000" w:themeColor="text1"/>
          <w:sz w:val="24"/>
          <w:szCs w:val="24"/>
        </w:rPr>
        <w:t>овка</w:t>
      </w:r>
      <w:r w:rsidRPr="001604B8">
        <w:rPr>
          <w:rFonts w:ascii="inherit" w:eastAsia="Times New Roman" w:hAnsi="inherit" w:cs="Arial"/>
          <w:color w:val="000000" w:themeColor="text1"/>
          <w:sz w:val="21"/>
          <w:szCs w:val="21"/>
          <w:lang w:eastAsia="ru-RU"/>
        </w:rPr>
        <w:t>- 7 ч</w:t>
      </w:r>
    </w:p>
    <w:p w:rsidR="001604B8" w:rsidRDefault="001604B8" w:rsidP="004C7F9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00000" w:themeColor="text1"/>
          <w:sz w:val="21"/>
          <w:szCs w:val="21"/>
          <w:lang w:eastAsia="ru-RU"/>
        </w:rPr>
      </w:pPr>
      <w:r w:rsidRPr="001604B8">
        <w:rPr>
          <w:rFonts w:ascii="Times New Roman" w:hAnsi="Times New Roman"/>
          <w:color w:val="000000" w:themeColor="text1"/>
          <w:sz w:val="24"/>
          <w:szCs w:val="24"/>
        </w:rPr>
        <w:t>Легкая атлетика</w:t>
      </w:r>
      <w:r w:rsidRPr="001604B8">
        <w:rPr>
          <w:rFonts w:ascii="inherit" w:eastAsia="Times New Roman" w:hAnsi="inherit" w:cs="Arial"/>
          <w:color w:val="000000" w:themeColor="text1"/>
          <w:sz w:val="21"/>
          <w:szCs w:val="21"/>
          <w:lang w:eastAsia="ru-RU"/>
        </w:rPr>
        <w:t>- 10 ч</w:t>
      </w:r>
    </w:p>
    <w:p w:rsidR="001604B8" w:rsidRPr="001604B8" w:rsidRDefault="001604B8" w:rsidP="00160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04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 класс</w:t>
      </w:r>
    </w:p>
    <w:p w:rsidR="001604B8" w:rsidRPr="00410E6B" w:rsidRDefault="001604B8" w:rsidP="001604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Легкая атлетика </w:t>
      </w:r>
      <w:r w:rsidRPr="00410E6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</w:t>
      </w:r>
      <w:r w:rsidRPr="00556ED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8431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</w:t>
      </w:r>
    </w:p>
    <w:p w:rsidR="001604B8" w:rsidRPr="00A8431C" w:rsidRDefault="001604B8" w:rsidP="001604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Кроссовая подготовка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– 14 </w:t>
      </w:r>
      <w:r w:rsidRPr="00A8431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</w:t>
      </w:r>
    </w:p>
    <w:p w:rsidR="001604B8" w:rsidRPr="00A8431C" w:rsidRDefault="001604B8" w:rsidP="001604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Гимнастика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– 18</w:t>
      </w:r>
      <w:r w:rsidRPr="00A8431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1604B8" w:rsidRPr="001604B8" w:rsidRDefault="001604B8" w:rsidP="001604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Подвижные игры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– 18 </w:t>
      </w:r>
      <w:r w:rsidRPr="00A8431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</w:t>
      </w:r>
    </w:p>
    <w:p w:rsidR="001604B8" w:rsidRPr="00B0715A" w:rsidRDefault="001604B8" w:rsidP="001604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Подвижные игры на основе баскетбола</w:t>
      </w:r>
      <w:r w:rsidRPr="001604B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-</w:t>
      </w:r>
      <w:r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 xml:space="preserve"> </w:t>
      </w:r>
      <w:r w:rsidRPr="00B0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 ч</w:t>
      </w:r>
    </w:p>
    <w:p w:rsidR="001604B8" w:rsidRPr="00B0715A" w:rsidRDefault="001604B8" w:rsidP="001604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15A">
        <w:rPr>
          <w:rFonts w:ascii="Times New Roman" w:hAnsi="Times New Roman" w:cs="Times New Roman"/>
          <w:color w:val="000000" w:themeColor="text1"/>
          <w:sz w:val="24"/>
          <w:szCs w:val="24"/>
        </w:rPr>
        <w:t>Кроссовая подготовка</w:t>
      </w:r>
      <w:r w:rsidRPr="00B0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- 7 ч</w:t>
      </w:r>
    </w:p>
    <w:p w:rsidR="004C7F93" w:rsidRPr="00ED275B" w:rsidRDefault="001604B8" w:rsidP="004C7F9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00000" w:themeColor="text1"/>
          <w:sz w:val="21"/>
          <w:szCs w:val="21"/>
          <w:lang w:eastAsia="ru-RU"/>
        </w:rPr>
      </w:pPr>
      <w:r w:rsidRPr="001604B8">
        <w:rPr>
          <w:rFonts w:ascii="Times New Roman" w:hAnsi="Times New Roman"/>
          <w:color w:val="000000" w:themeColor="text1"/>
          <w:sz w:val="24"/>
          <w:szCs w:val="24"/>
        </w:rPr>
        <w:t>Легкая атлетика</w:t>
      </w:r>
      <w:r w:rsidRPr="001604B8">
        <w:rPr>
          <w:rFonts w:ascii="inherit" w:eastAsia="Times New Roman" w:hAnsi="inherit" w:cs="Arial"/>
          <w:color w:val="000000" w:themeColor="text1"/>
          <w:sz w:val="21"/>
          <w:szCs w:val="21"/>
          <w:lang w:eastAsia="ru-RU"/>
        </w:rPr>
        <w:t>- 10 ч</w:t>
      </w:r>
    </w:p>
    <w:p w:rsidR="004C7F93" w:rsidRDefault="004C7F93" w:rsidP="004C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67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 класс</w:t>
      </w:r>
    </w:p>
    <w:p w:rsidR="00ED275B" w:rsidRPr="00410E6B" w:rsidRDefault="00ED275B" w:rsidP="00ED275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Легкая атлетика </w:t>
      </w:r>
      <w:r w:rsidRPr="00410E6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</w:t>
      </w:r>
      <w:r w:rsidRPr="00556ED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8431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</w:t>
      </w:r>
    </w:p>
    <w:p w:rsidR="00ED275B" w:rsidRPr="00A8431C" w:rsidRDefault="00ED275B" w:rsidP="00ED275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Кроссовая подготовка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– 14 </w:t>
      </w:r>
      <w:r w:rsidRPr="00A8431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</w:t>
      </w:r>
    </w:p>
    <w:p w:rsidR="00ED275B" w:rsidRPr="00A8431C" w:rsidRDefault="00ED275B" w:rsidP="00ED275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Гимнастика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– 18</w:t>
      </w:r>
      <w:r w:rsidRPr="00A8431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ED275B" w:rsidRPr="001604B8" w:rsidRDefault="00ED275B" w:rsidP="00ED275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Подвижные игры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– 18 </w:t>
      </w:r>
      <w:r w:rsidRPr="00A8431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</w:t>
      </w:r>
      <w:bookmarkStart w:id="0" w:name="_GoBack"/>
      <w:bookmarkEnd w:id="0"/>
    </w:p>
    <w:p w:rsidR="00ED275B" w:rsidRDefault="00ED275B" w:rsidP="00ED275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Подвижные игры на основе баскетбола</w:t>
      </w:r>
      <w:r w:rsidRPr="001604B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-</w:t>
      </w:r>
      <w:r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 xml:space="preserve"> </w:t>
      </w:r>
      <w:r w:rsidRPr="00B0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 ч</w:t>
      </w:r>
    </w:p>
    <w:p w:rsidR="00ED275B" w:rsidRPr="001604B8" w:rsidRDefault="00ED275B" w:rsidP="00ED275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Кроссовая подгот</w:t>
      </w:r>
      <w:r w:rsidRPr="001604B8">
        <w:rPr>
          <w:rFonts w:ascii="Times New Roman" w:hAnsi="Times New Roman"/>
          <w:color w:val="000000" w:themeColor="text1"/>
          <w:sz w:val="24"/>
          <w:szCs w:val="24"/>
        </w:rPr>
        <w:t>овка</w:t>
      </w:r>
      <w:r w:rsidRPr="001604B8">
        <w:rPr>
          <w:rFonts w:ascii="inherit" w:eastAsia="Times New Roman" w:hAnsi="inherit" w:cs="Arial"/>
          <w:color w:val="000000" w:themeColor="text1"/>
          <w:sz w:val="21"/>
          <w:szCs w:val="21"/>
          <w:lang w:eastAsia="ru-RU"/>
        </w:rPr>
        <w:t>- 7 ч</w:t>
      </w:r>
    </w:p>
    <w:p w:rsidR="00ED275B" w:rsidRPr="00ED275B" w:rsidRDefault="00ED275B" w:rsidP="004C7F9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00000" w:themeColor="text1"/>
          <w:sz w:val="21"/>
          <w:szCs w:val="21"/>
          <w:lang w:eastAsia="ru-RU"/>
        </w:rPr>
      </w:pPr>
      <w:r w:rsidRPr="001604B8">
        <w:rPr>
          <w:rFonts w:ascii="Times New Roman" w:hAnsi="Times New Roman"/>
          <w:color w:val="000000" w:themeColor="text1"/>
          <w:sz w:val="24"/>
          <w:szCs w:val="24"/>
        </w:rPr>
        <w:t>Легкая атлетика</w:t>
      </w:r>
      <w:r w:rsidRPr="001604B8">
        <w:rPr>
          <w:rFonts w:ascii="inherit" w:eastAsia="Times New Roman" w:hAnsi="inherit" w:cs="Arial"/>
          <w:color w:val="000000" w:themeColor="text1"/>
          <w:sz w:val="21"/>
          <w:szCs w:val="21"/>
          <w:lang w:eastAsia="ru-RU"/>
        </w:rPr>
        <w:t>- 10 ч</w:t>
      </w:r>
    </w:p>
    <w:p w:rsidR="004C7F93" w:rsidRDefault="004C7F93" w:rsidP="004C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10E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текущего контроля и промежуточной аттестации</w:t>
      </w:r>
    </w:p>
    <w:p w:rsidR="004C7F93" w:rsidRPr="00914A09" w:rsidRDefault="004C7F93" w:rsidP="004C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4A0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Данной программой предусмотрено использование следующих видов контроля: </w:t>
      </w:r>
    </w:p>
    <w:p w:rsidR="004C7F93" w:rsidRPr="00914A09" w:rsidRDefault="004C7F93" w:rsidP="004C7F93">
      <w:pPr>
        <w:pStyle w:val="a3"/>
      </w:pPr>
      <w:r>
        <w:t xml:space="preserve">- </w:t>
      </w:r>
      <w:r w:rsidRPr="00914A09">
        <w:rPr>
          <w:color w:val="000000"/>
        </w:rPr>
        <w:t xml:space="preserve">стартовый контроль – определяет исходный уровень </w:t>
      </w:r>
      <w:proofErr w:type="spellStart"/>
      <w:r w:rsidRPr="00914A09">
        <w:rPr>
          <w:color w:val="000000"/>
        </w:rPr>
        <w:t>обученности</w:t>
      </w:r>
      <w:proofErr w:type="spellEnd"/>
      <w:r w:rsidRPr="00914A09">
        <w:rPr>
          <w:color w:val="000000"/>
        </w:rPr>
        <w:t>, подготовленность к усвоению дальнейшего материала (проводится в начале учебного года);</w:t>
      </w:r>
    </w:p>
    <w:p w:rsidR="004C7F93" w:rsidRPr="00914A09" w:rsidRDefault="004C7F93" w:rsidP="004C7F93">
      <w:pPr>
        <w:pStyle w:val="a3"/>
      </w:pPr>
      <w:r>
        <w:t xml:space="preserve">- </w:t>
      </w:r>
      <w:r w:rsidRPr="00914A09">
        <w:rPr>
          <w:color w:val="000000"/>
        </w:rPr>
        <w:t>текущий контроль – диагностирование дидактического процесса, выявление его динамики, сопоставление результатов обучения на отдельных его этапах;</w:t>
      </w:r>
    </w:p>
    <w:p w:rsidR="004C7F93" w:rsidRPr="00914A09" w:rsidRDefault="004C7F93" w:rsidP="004C7F93">
      <w:pPr>
        <w:pStyle w:val="a3"/>
      </w:pPr>
      <w:r>
        <w:t xml:space="preserve">- </w:t>
      </w:r>
      <w:r w:rsidRPr="00914A09">
        <w:rPr>
          <w:color w:val="000000"/>
        </w:rPr>
        <w:t xml:space="preserve">рубежный контроль – выполняет этапное подведение итогов за четверть, полугодие, год, после прохождения крупных разделов программы. </w:t>
      </w:r>
    </w:p>
    <w:p w:rsidR="004C7F93" w:rsidRPr="00756A91" w:rsidRDefault="004C7F93" w:rsidP="004C7F93">
      <w:pPr>
        <w:rPr>
          <w:rFonts w:ascii="Times New Roman" w:hAnsi="Times New Roman" w:cs="Times New Roman"/>
          <w:sz w:val="28"/>
          <w:szCs w:val="28"/>
        </w:rPr>
      </w:pPr>
    </w:p>
    <w:p w:rsidR="00CE3FC5" w:rsidRDefault="00CE3FC5"/>
    <w:sectPr w:rsidR="00CE3FC5" w:rsidSect="0002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 w15:restartNumberingAfterBreak="0">
    <w:nsid w:val="0B9B7800"/>
    <w:multiLevelType w:val="hybridMultilevel"/>
    <w:tmpl w:val="52AC0454"/>
    <w:lvl w:ilvl="0" w:tplc="6A8C0F82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52909"/>
    <w:multiLevelType w:val="multilevel"/>
    <w:tmpl w:val="EB72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742D18"/>
    <w:multiLevelType w:val="multilevel"/>
    <w:tmpl w:val="6E90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4D061C"/>
    <w:multiLevelType w:val="multilevel"/>
    <w:tmpl w:val="3FF6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870A9F"/>
    <w:multiLevelType w:val="multilevel"/>
    <w:tmpl w:val="7414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FC6E46"/>
    <w:multiLevelType w:val="multilevel"/>
    <w:tmpl w:val="862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A5"/>
    <w:rsid w:val="001604B8"/>
    <w:rsid w:val="002D69A5"/>
    <w:rsid w:val="004C7F93"/>
    <w:rsid w:val="007F67AE"/>
    <w:rsid w:val="00AB63BC"/>
    <w:rsid w:val="00B0715A"/>
    <w:rsid w:val="00CE3FC5"/>
    <w:rsid w:val="00E37C8B"/>
    <w:rsid w:val="00E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F319"/>
  <w15:chartTrackingRefBased/>
  <w15:docId w15:val="{0934D58F-DFDA-4C1A-85F4-2D7C087B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7F93"/>
    <w:pPr>
      <w:ind w:left="720"/>
      <w:contextualSpacing/>
    </w:pPr>
  </w:style>
  <w:style w:type="paragraph" w:customStyle="1" w:styleId="Style2">
    <w:name w:val="Style2"/>
    <w:basedOn w:val="a"/>
    <w:rsid w:val="007F67AE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7F67A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7F67AE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071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val="uk-UA" w:eastAsia="zh-CN" w:bidi="hi-IN"/>
    </w:rPr>
  </w:style>
  <w:style w:type="character" w:customStyle="1" w:styleId="c1">
    <w:name w:val="c1"/>
    <w:basedOn w:val="a0"/>
    <w:rsid w:val="00B07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2018-04-19T05:28:00Z</dcterms:created>
  <dcterms:modified xsi:type="dcterms:W3CDTF">2018-04-19T09:30:00Z</dcterms:modified>
</cp:coreProperties>
</file>